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92" w:rsidRPr="00CE49EA" w:rsidRDefault="009445EC" w:rsidP="00F52C51">
      <w:pPr>
        <w:pStyle w:val="Heading1"/>
        <w:jc w:val="center"/>
        <w:rPr>
          <w:rFonts w:ascii="Arial, sans-serif" w:hAnsi="Arial, sans-serif"/>
          <w:b w:val="0"/>
          <w:color w:val="2A2A2A"/>
          <w:sz w:val="32"/>
          <w:szCs w:val="32"/>
        </w:rPr>
      </w:pPr>
      <w:r w:rsidRPr="00CE49EA">
        <w:rPr>
          <w:rFonts w:ascii="Arial, sans-serif" w:hAnsi="Arial, sans-serif"/>
          <w:b w:val="0"/>
          <w:color w:val="2A2A2A"/>
          <w:sz w:val="32"/>
          <w:szCs w:val="32"/>
        </w:rPr>
        <w:t>ДОГОВОР ОКАЗАНИЯ ВЕТЕРИНАРНЫХ УСЛУГ</w:t>
      </w:r>
    </w:p>
    <w:p w:rsidR="00F40892" w:rsidRPr="00CE49EA" w:rsidRDefault="009445EC" w:rsidP="003A60FD">
      <w:pPr>
        <w:pStyle w:val="Textbody"/>
        <w:spacing w:after="150" w:line="240" w:lineRule="atLeast"/>
        <w:contextualSpacing/>
        <w:jc w:val="both"/>
        <w:rPr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Договор №</w:t>
      </w:r>
      <w:proofErr w:type="spellStart"/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__________оказания</w:t>
      </w:r>
      <w:proofErr w:type="spellEnd"/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 xml:space="preserve"> ветеринарных услуг</w:t>
      </w:r>
      <w:r w:rsidR="00CE34A5">
        <w:rPr>
          <w:sz w:val="14"/>
          <w:szCs w:val="14"/>
        </w:rPr>
        <w:tab/>
      </w:r>
      <w:r w:rsidR="00CE34A5">
        <w:rPr>
          <w:sz w:val="14"/>
          <w:szCs w:val="14"/>
        </w:rPr>
        <w:tab/>
      </w:r>
      <w:r w:rsidR="00CE34A5">
        <w:rPr>
          <w:sz w:val="14"/>
          <w:szCs w:val="14"/>
        </w:rPr>
        <w:tab/>
      </w:r>
      <w:r w:rsidR="00CE34A5">
        <w:rPr>
          <w:sz w:val="14"/>
          <w:szCs w:val="14"/>
        </w:rPr>
        <w:tab/>
      </w:r>
      <w:r w:rsidR="00CE34A5">
        <w:rPr>
          <w:sz w:val="14"/>
          <w:szCs w:val="14"/>
        </w:rPr>
        <w:tab/>
      </w:r>
      <w:r w:rsidR="00CE49EA" w:rsidRPr="00CE49EA">
        <w:rPr>
          <w:sz w:val="14"/>
          <w:szCs w:val="14"/>
        </w:rPr>
        <w:tab/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г. Ростов-на-Дону</w:t>
      </w:r>
      <w:r w:rsidR="00CE49EA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«_____»_____________20__</w:t>
      </w:r>
    </w:p>
    <w:p w:rsidR="00F40892" w:rsidRPr="00CE49EA" w:rsidRDefault="009445EC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Ветеринарная клиника «Фламинго», именуемая в дальнейшем Клиника, в лице Кузнецовой Алеси Юрьевны,</w:t>
      </w:r>
      <w:r w:rsidR="00812BD5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действующего на основании свидетельства №312619427600059, и Владелец/представитель животного</w:t>
      </w:r>
    </w:p>
    <w:p w:rsidR="00F40892" w:rsidRPr="00CE49EA" w:rsidRDefault="009445EC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Ф.И.О.___________________________________________________________________________________</w:t>
      </w:r>
    </w:p>
    <w:p w:rsidR="00F40892" w:rsidRPr="00CE49EA" w:rsidRDefault="009445EC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Адрес____________________________________________________________________________________</w:t>
      </w:r>
    </w:p>
    <w:p w:rsidR="00F40892" w:rsidRPr="00CE49EA" w:rsidRDefault="00F52C51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Телефон_</w:t>
      </w:r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___________________________ </w:t>
      </w:r>
      <w:proofErr w:type="spell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e-mail</w:t>
      </w:r>
      <w:proofErr w:type="spellEnd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 </w:t>
      </w:r>
      <w:proofErr w:type="spell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______________________</w:t>
      </w:r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_____________именуемый</w:t>
      </w:r>
      <w:proofErr w:type="spellEnd"/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в дальнейшем Владелец, с другой стороны, заключили договор о нижеследующем:</w:t>
      </w:r>
    </w:p>
    <w:p w:rsidR="00F40892" w:rsidRPr="00CE49EA" w:rsidRDefault="009445EC" w:rsidP="003A60FD">
      <w:pPr>
        <w:pStyle w:val="Textbody"/>
        <w:spacing w:after="150" w:line="240" w:lineRule="atLeast"/>
        <w:contextualSpacing/>
        <w:jc w:val="both"/>
        <w:rPr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1.Предмет договора</w:t>
      </w:r>
    </w:p>
    <w:p w:rsidR="00F40892" w:rsidRPr="00CE49EA" w:rsidRDefault="009445EC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1.1.Клиника принимает на себя обязательства по предоставлению животному:</w:t>
      </w:r>
    </w:p>
    <w:p w:rsidR="00F40892" w:rsidRDefault="009445EC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вид животного____________________________________________________</w:t>
      </w:r>
      <w:r w:rsidR="00F52C51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</w:t>
      </w:r>
      <w:proofErr w:type="spell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порода______________________Пол_____________дата</w:t>
      </w:r>
      <w:proofErr w:type="spellEnd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рождения________________________</w:t>
      </w:r>
      <w:r w:rsidR="00F52C51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</w:t>
      </w:r>
      <w:proofErr w:type="spell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кличка______________________________принадлежащее</w:t>
      </w:r>
      <w:proofErr w:type="spellEnd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Владельцу, ветеринарные услуги, а Владелец обязуется оплачивать оказанные услуги и соблюдать все необходимые ветеринарные требования и назначения.</w:t>
      </w:r>
    </w:p>
    <w:p w:rsidR="00CE49EA" w:rsidRPr="00CE49EA" w:rsidRDefault="00CE49EA" w:rsidP="003A60FD">
      <w:pPr>
        <w:pStyle w:val="Textbody"/>
        <w:spacing w:after="150" w:line="24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1.2. Подписывая настоящий договор, Владелец подтверждает тот факт, что он является собственником  и законным владельцем животного, указанного в пункте 1.1.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1.3. Подписывая настоящий договор, Владелец подтверждает тот факт, что он доверяет Клинике оказание ветеринарных услуг, в том числе – проведение анестезии, реанимации, хирургического вмешательства или иных необходимых манипуляций. Виды услуг определяются Клиникой самостоятельно, исходя из потребностей животного, по согласованию с Владельцем.</w:t>
      </w:r>
    </w:p>
    <w:p w:rsidR="00F40892" w:rsidRPr="00CE49EA" w:rsidRDefault="009445EC" w:rsidP="00CE49EA">
      <w:pPr>
        <w:pStyle w:val="Textbody"/>
        <w:numPr>
          <w:ilvl w:val="0"/>
          <w:numId w:val="1"/>
        </w:numPr>
        <w:spacing w:after="150" w:line="0" w:lineRule="atLeast"/>
        <w:ind w:left="0"/>
        <w:contextualSpacing/>
        <w:jc w:val="both"/>
        <w:rPr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Права и обязанности сторон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b w:val="0"/>
          <w:color w:val="000000"/>
          <w:sz w:val="14"/>
          <w:szCs w:val="14"/>
        </w:rPr>
        <w:t>2.1.</w:t>
      </w: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 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Клиника имеет право отказать в лечении (либо обследовании) Владельцу в любой момент в следующих случаях</w:t>
      </w:r>
      <w:proofErr w:type="gram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:</w:t>
      </w:r>
      <w:proofErr w:type="gramEnd"/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при наличии противопоказаний, в том числе и к проведению хирургического лечения;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при неоплате лечения;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при предоставлении Клинике Владельцем неполных, недостоверных, а также заведомо ложных сведений о состоянии здоровья животного;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при неадекватном, агрессивном поведении Владельца, алкогольном или наркотическом опьянении Владельца;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при наличии других оснований, не противоречащих законам РФ.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2.2. Клиника обязуется: оказать ветеринарные услуги надлежащего качества; проинформировать Владельца о целях ветеринарных услуг, которые будут оказываться животному Владельца, возможных осложнениях, альтернативах и рисках.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2.3. Владелец имеет право: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получать информацию о ходе лечения и о характере проводимых процедур, их важности, значимости, степени необходимости и возможных осложнениях, альтернативах и рисках;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прервать курс лечения по собственному желанию в любое время с расторжением данного договора в письменной форме и с согласием за полное несение дальнейшей ответственности за жизнь и здоровье животного.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2.4</w:t>
      </w:r>
      <w:r w:rsidRPr="00CE49EA">
        <w:rPr>
          <w:rFonts w:ascii="Arial, Helvetica, sans-serif" w:hAnsi="Arial, Helvetica, sans-serif"/>
          <w:color w:val="FF0000"/>
          <w:sz w:val="14"/>
          <w:szCs w:val="14"/>
        </w:rPr>
        <w:t xml:space="preserve">. 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Владелец обязуется: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-ознакомиться с Прейскурантом цен на услуги, с «Правилами приема посетителей», с информацией об оказываемых услугах;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своевременно и в полном объеме производить оплату выполненных ветеринарных услуг, согласно действующему прейскуранту;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- своевременно информировать специалистов клиники </w:t>
      </w:r>
      <w:proofErr w:type="gram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о</w:t>
      </w:r>
      <w:proofErr w:type="gramEnd"/>
      <w:r w:rsidR="00476B48">
        <w:rPr>
          <w:rFonts w:ascii="Arial, Helvetica, sans-serif" w:hAnsi="Arial, Helvetica, sans-serif"/>
          <w:color w:val="000000"/>
          <w:sz w:val="14"/>
          <w:szCs w:val="14"/>
        </w:rPr>
        <w:t xml:space="preserve"> имеющихся аллергических реакциях и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любых изменениях состояния здоровья животного;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- в случае необходимости хирургического вмешательства и анестезиологического пособия подписать «Информированное согласие», в случае отказа в подписании «Информированного согласия» клиника имеет право отказать в проведении хирургического вмешательства.</w:t>
      </w:r>
    </w:p>
    <w:p w:rsidR="00F40892" w:rsidRPr="00CE49EA" w:rsidRDefault="009445EC" w:rsidP="00CE49EA">
      <w:pPr>
        <w:pStyle w:val="Textbody"/>
        <w:numPr>
          <w:ilvl w:val="0"/>
          <w:numId w:val="2"/>
        </w:numPr>
        <w:spacing w:after="150" w:line="0" w:lineRule="atLeast"/>
        <w:ind w:left="0"/>
        <w:contextualSpacing/>
        <w:jc w:val="both"/>
        <w:rPr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Оплата услуг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3.1. Стоимость ветеринарных услуг по настоящему договору устанавливается в соответствии с действующим в клинике «Прейскурантом цен». Стоимость лекарственных средств, расходных материалов, использованных при оказании услуг,</w:t>
      </w:r>
      <w:r w:rsidR="00812BD5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не включена в стоимость услуг и подлежит оплате Владельцем дополнительно. Каждое посещение клиники пациентом является приемом врача и оплачивается соответственно (первичный прием, повторный, консультация  по результатам анализов).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3.2. Оплата услуг производится Владельцем сразу после оказания ветеринарных услуг, в полном объеме в день оказания услуг, если иной порядок не установлен соглашением сторон.</w:t>
      </w:r>
    </w:p>
    <w:p w:rsidR="00F40892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3.3. Оплата за услуги отделения интенсивной терапии и хирургических вмешательств осуществляется путем внесения авансового платежа.</w:t>
      </w:r>
    </w:p>
    <w:p w:rsidR="001E3B81" w:rsidRDefault="001E3B81" w:rsidP="001E3B81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>
        <w:rPr>
          <w:rFonts w:ascii="Arial, Helvetica, sans-serif" w:hAnsi="Arial, Helvetica, sans-serif"/>
          <w:color w:val="000000"/>
          <w:sz w:val="14"/>
          <w:szCs w:val="14"/>
        </w:rPr>
        <w:t xml:space="preserve">3.4. Произведя оплату </w:t>
      </w:r>
      <w:proofErr w:type="gramStart"/>
      <w:r>
        <w:rPr>
          <w:rFonts w:ascii="Arial, Helvetica, sans-serif" w:hAnsi="Arial, Helvetica, sans-serif"/>
          <w:color w:val="000000"/>
          <w:sz w:val="14"/>
          <w:szCs w:val="14"/>
        </w:rPr>
        <w:t>услуг</w:t>
      </w:r>
      <w:proofErr w:type="gramEnd"/>
      <w:r>
        <w:rPr>
          <w:rFonts w:ascii="Arial, Helvetica, sans-serif" w:hAnsi="Arial, Helvetica, sans-serif"/>
          <w:color w:val="000000"/>
          <w:sz w:val="14"/>
          <w:szCs w:val="14"/>
        </w:rPr>
        <w:t xml:space="preserve"> Владелец подтверждает, что представители клиники в полной мере ответили на все вопросы Владельца, а также разъяснили степень, тяж</w:t>
      </w:r>
      <w:r w:rsidR="00311136">
        <w:rPr>
          <w:rFonts w:ascii="Arial, Helvetica, sans-serif" w:hAnsi="Arial, Helvetica, sans-serif"/>
          <w:color w:val="000000"/>
          <w:sz w:val="14"/>
          <w:szCs w:val="14"/>
        </w:rPr>
        <w:t>есть течения</w:t>
      </w:r>
      <w:r>
        <w:rPr>
          <w:rFonts w:ascii="Arial, Helvetica, sans-serif" w:hAnsi="Arial, Helvetica, sans-serif"/>
          <w:color w:val="000000"/>
          <w:sz w:val="14"/>
          <w:szCs w:val="14"/>
        </w:rPr>
        <w:t>, варианты лечения и возможные исходы  заболевания больного Животного.</w:t>
      </w:r>
    </w:p>
    <w:p w:rsidR="001E3B81" w:rsidRPr="00CE49EA" w:rsidRDefault="001E3B81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</w:p>
    <w:p w:rsidR="00CE49EA" w:rsidRPr="00CE49EA" w:rsidRDefault="009445EC" w:rsidP="00CE49EA">
      <w:pPr>
        <w:pStyle w:val="Textbody"/>
        <w:numPr>
          <w:ilvl w:val="0"/>
          <w:numId w:val="3"/>
        </w:numPr>
        <w:spacing w:after="150" w:line="0" w:lineRule="atLeast"/>
        <w:ind w:left="0"/>
        <w:contextualSpacing/>
        <w:jc w:val="both"/>
        <w:rPr>
          <w:rStyle w:val="StrongEmphasis"/>
          <w:rFonts w:ascii="Arial, Helvetica, sans-serif" w:hAnsi="Arial, Helvetica, sans-serif"/>
          <w:b w:val="0"/>
          <w:bCs w:val="0"/>
          <w:color w:val="000000"/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Ответственность сторон</w:t>
      </w:r>
    </w:p>
    <w:p w:rsidR="00F40892" w:rsidRPr="00CE49EA" w:rsidRDefault="00CE49EA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 xml:space="preserve"> </w:t>
      </w:r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4.1. </w:t>
      </w:r>
      <w:proofErr w:type="gramStart"/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Стороны освобождаются от ответственности за частичное или полное не исполнение обязательств по договору, если это неисполнение произошло вследствие обстоятельств непреодолимой силы (</w:t>
      </w:r>
      <w:proofErr w:type="spellStart"/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форсмажор</w:t>
      </w:r>
      <w:proofErr w:type="spellEnd"/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), возникших после заключения договора в результате обстоятельств чрезвычайного характера, которые стороны не могли предвидеть или предотвратить и которые делают невозможным выполнение ранее взятых на себя обязательств по настоящему договору.</w:t>
      </w:r>
      <w:proofErr w:type="gramEnd"/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4.2. При проведении профилактической прививки (вакцинации) животного Клиника не несет ответственности за аллергическую реакцию животного на вакцину и ее последствия.</w:t>
      </w:r>
      <w:r w:rsidR="00506E98">
        <w:rPr>
          <w:rFonts w:ascii="Arial, Helvetica, sans-serif" w:hAnsi="Arial, Helvetica, sans-serif"/>
          <w:color w:val="000000"/>
          <w:sz w:val="14"/>
          <w:szCs w:val="14"/>
        </w:rPr>
        <w:t xml:space="preserve"> Клиника не несет ответственность за аллергические реакции животного и их последствия.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4.3. При поступлении животного в крайне тяжелом состоянии Клиника не несет ответственность за жизнь животного и исход заболевания.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4.4. В случае гибели животного, обязанности и расходы по утилизации трупа животного несет Владелец. Утилизация трупа животного осуществляется силами сторонней специализированной организации, привлекаемой Клиникой, расчет за оказанные услуги производится Владельцем в полном объеме.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4.5. В случае возникновения разногласий между сторонами по вопросу качества оказанных ветеринарных услуг, при условии предоставления Владельцем письменного мотивированного возражения спор между сторонами рассматривается администрацией Клиники в течение 3-х дней с момента предоставления возражения.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4.6. В случае не выполнения Владельцем рекомендаций врача, несоблюдения схемы лечения, отказа или не выполнения процедур и диагностических или лабораторных исследований, клиника не несет ответственности за результат лечения и исход болезни.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4.7. Клиника несет ответственность перед Владельцем в соответствии с действующим законодательством Российской Федерации только за умышленные действия своих работников, но не более чем в размере реального ущерба, причиненного животному.</w:t>
      </w:r>
    </w:p>
    <w:p w:rsidR="00CE49EA" w:rsidRPr="00CE49EA" w:rsidRDefault="009445EC" w:rsidP="00CE49EA">
      <w:pPr>
        <w:pStyle w:val="Textbody"/>
        <w:numPr>
          <w:ilvl w:val="0"/>
          <w:numId w:val="4"/>
        </w:numPr>
        <w:spacing w:after="150" w:line="0" w:lineRule="atLeast"/>
        <w:ind w:left="0"/>
        <w:contextualSpacing/>
        <w:jc w:val="both"/>
        <w:rPr>
          <w:rStyle w:val="StrongEmphasis"/>
          <w:rFonts w:ascii="Arial, Helvetica, sans-serif" w:hAnsi="Arial, Helvetica, sans-serif"/>
          <w:b w:val="0"/>
          <w:bCs w:val="0"/>
          <w:color w:val="000000"/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Дополнительные условия</w:t>
      </w:r>
      <w:r w:rsidR="00CE49EA"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 xml:space="preserve"> 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5.1. Владельцу по соответствующим показаниям может быть </w:t>
      </w:r>
      <w:proofErr w:type="gram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предложено</w:t>
      </w:r>
      <w:proofErr w:type="gramEnd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провести дополнительные диагностические исследования, необходимые для уточнения диагноза, которые на момент начала лечения не могли считаться существенными и потребовали уточнения позднее.</w:t>
      </w:r>
    </w:p>
    <w:p w:rsidR="00F40892" w:rsidRPr="00CE49EA" w:rsidRDefault="009445EC" w:rsidP="00CE49EA">
      <w:pPr>
        <w:pStyle w:val="Textbody"/>
        <w:spacing w:after="15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5.2. Фиксация животного, безопасность персонала клиники, третьих лиц, перемещение животного обеспечивается силами Владельца и его помощников. Персонал клиники не несет ответственности за травмы, полученные владельцем от собственного животного. Персонал клиники не обязан участвовать в фиксации животных.</w:t>
      </w:r>
    </w:p>
    <w:p w:rsidR="00F40892" w:rsidRPr="00CE49EA" w:rsidRDefault="009445EC" w:rsidP="00CE49EA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>5.3. Владелец животного несет персональную ответственность за причинения вреда здоровью третьим лицам на территории клиники.</w:t>
      </w:r>
    </w:p>
    <w:p w:rsidR="00F40892" w:rsidRPr="00CE49EA" w:rsidRDefault="00702135" w:rsidP="00CE49EA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>
        <w:rPr>
          <w:rFonts w:ascii="Arial, Helvetica, sans-serif" w:hAnsi="Arial, Helvetica, sans-serif"/>
          <w:color w:val="000000"/>
          <w:sz w:val="14"/>
          <w:szCs w:val="14"/>
        </w:rPr>
        <w:t>5.4</w:t>
      </w:r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. История болезни животного является собственностью Клиники и на руки Владельцу не выдается. Бланки с результатами исследований помещаются в карту пациента. По требованию Владельца возможна выписка из истории болезни – услуга платная и готовится в течение 5ти дней с момента письменной заявки Владельца.</w:t>
      </w:r>
    </w:p>
    <w:p w:rsidR="00F40892" w:rsidRPr="00CE49EA" w:rsidRDefault="00702135" w:rsidP="00CE49EA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>
        <w:rPr>
          <w:rFonts w:ascii="Arial, Helvetica, sans-serif" w:hAnsi="Arial, Helvetica, sans-serif"/>
          <w:color w:val="000000"/>
          <w:sz w:val="14"/>
          <w:szCs w:val="14"/>
        </w:rPr>
        <w:t>5.5</w:t>
      </w:r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. Консультации врача по телефону не проводится, ответы на все интересующие вопросы необходимо получить во время приема.</w:t>
      </w:r>
    </w:p>
    <w:p w:rsidR="00497343" w:rsidRDefault="00497343" w:rsidP="00497343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>
        <w:rPr>
          <w:rFonts w:ascii="Arial, Helvetica, sans-serif" w:hAnsi="Arial, Helvetica, sans-serif"/>
          <w:color w:val="000000"/>
          <w:sz w:val="14"/>
          <w:szCs w:val="14"/>
        </w:rPr>
        <w:t>5.6</w:t>
      </w:r>
      <w:r w:rsidRPr="00CE49EA">
        <w:rPr>
          <w:rFonts w:ascii="Arial, Helvetica, sans-serif" w:hAnsi="Arial, Helvetica, sans-serif"/>
          <w:color w:val="000000"/>
          <w:sz w:val="14"/>
          <w:szCs w:val="14"/>
        </w:rPr>
        <w:t>. Договор действует с момента подписания его сторонами и до момента расторжения по инициативе одной из сторон.</w:t>
      </w:r>
    </w:p>
    <w:p w:rsidR="00497343" w:rsidRPr="00DC07B5" w:rsidRDefault="00497343" w:rsidP="00497343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2"/>
          <w:szCs w:val="12"/>
        </w:rPr>
      </w:pPr>
      <w:r>
        <w:rPr>
          <w:rFonts w:ascii="Arial, Helvetica, sans-serif" w:hAnsi="Arial, Helvetica, sans-serif"/>
          <w:color w:val="000000"/>
          <w:sz w:val="12"/>
          <w:szCs w:val="12"/>
        </w:rPr>
        <w:t>5.7</w:t>
      </w:r>
      <w:r w:rsidRPr="00DC07B5">
        <w:rPr>
          <w:rFonts w:ascii="Arial, Helvetica, sans-serif" w:hAnsi="Arial, Helvetica, sans-serif"/>
          <w:color w:val="000000"/>
          <w:sz w:val="12"/>
          <w:szCs w:val="12"/>
        </w:rPr>
        <w:t xml:space="preserve">. Даю согласие на использование фото и видеоматериалов моих питомцев в рекламных целях, в т.ч. в </w:t>
      </w:r>
      <w:proofErr w:type="spellStart"/>
      <w:r w:rsidRPr="00DC07B5">
        <w:rPr>
          <w:rFonts w:ascii="Arial, Helvetica, sans-serif" w:hAnsi="Arial, Helvetica, sans-serif"/>
          <w:color w:val="000000"/>
          <w:sz w:val="12"/>
          <w:szCs w:val="12"/>
        </w:rPr>
        <w:t>соцсетях</w:t>
      </w:r>
      <w:proofErr w:type="spellEnd"/>
      <w:r w:rsidRPr="00DC07B5">
        <w:rPr>
          <w:rFonts w:ascii="Arial, Helvetica, sans-serif" w:hAnsi="Arial, Helvetica, sans-serif"/>
          <w:color w:val="000000"/>
          <w:sz w:val="12"/>
          <w:szCs w:val="12"/>
        </w:rPr>
        <w:t xml:space="preserve"> и на странице Ветеринарной  клиники </w:t>
      </w:r>
      <w:r w:rsidRPr="00DC07B5">
        <w:rPr>
          <w:rFonts w:ascii="Arial, Helvetica, sans-serif" w:hAnsi="Arial, Helvetica, sans-serif" w:hint="eastAsia"/>
          <w:color w:val="000000"/>
          <w:sz w:val="12"/>
          <w:szCs w:val="12"/>
        </w:rPr>
        <w:t>«</w:t>
      </w:r>
      <w:r w:rsidRPr="00DC07B5">
        <w:rPr>
          <w:rFonts w:ascii="Arial, Helvetica, sans-serif" w:hAnsi="Arial, Helvetica, sans-serif"/>
          <w:color w:val="000000"/>
          <w:sz w:val="12"/>
          <w:szCs w:val="12"/>
        </w:rPr>
        <w:t>Фламинго</w:t>
      </w:r>
      <w:r w:rsidRPr="00DC07B5">
        <w:rPr>
          <w:rFonts w:ascii="Arial, Helvetica, sans-serif" w:hAnsi="Arial, Helvetica, sans-serif" w:hint="eastAsia"/>
          <w:color w:val="000000"/>
          <w:sz w:val="12"/>
          <w:szCs w:val="12"/>
        </w:rPr>
        <w:t>»</w:t>
      </w:r>
      <w:r w:rsidRPr="00DC07B5">
        <w:rPr>
          <w:rFonts w:ascii="Arial, Helvetica, sans-serif" w:hAnsi="Arial, Helvetica, sans-serif"/>
          <w:color w:val="000000"/>
          <w:sz w:val="12"/>
          <w:szCs w:val="12"/>
        </w:rPr>
        <w:t xml:space="preserve"> </w:t>
      </w:r>
      <w:proofErr w:type="gramStart"/>
      <w:r w:rsidRPr="00DC07B5">
        <w:rPr>
          <w:rFonts w:ascii="Arial, Helvetica, sans-serif" w:hAnsi="Arial, Helvetica, sans-serif"/>
          <w:color w:val="000000"/>
          <w:sz w:val="12"/>
          <w:szCs w:val="12"/>
        </w:rPr>
        <w:t>г</w:t>
      </w:r>
      <w:proofErr w:type="gramEnd"/>
      <w:r w:rsidRPr="00DC07B5">
        <w:rPr>
          <w:rFonts w:ascii="Arial, Helvetica, sans-serif" w:hAnsi="Arial, Helvetica, sans-serif"/>
          <w:color w:val="000000"/>
          <w:sz w:val="12"/>
          <w:szCs w:val="12"/>
        </w:rPr>
        <w:t>. Ростов-на-Дону</w:t>
      </w:r>
    </w:p>
    <w:p w:rsidR="00F40892" w:rsidRPr="00CE49EA" w:rsidRDefault="009445EC" w:rsidP="003A60FD">
      <w:pPr>
        <w:pStyle w:val="Textbody"/>
        <w:numPr>
          <w:ilvl w:val="0"/>
          <w:numId w:val="5"/>
        </w:numPr>
        <w:spacing w:after="0" w:line="0" w:lineRule="atLeast"/>
        <w:ind w:left="0"/>
        <w:contextualSpacing/>
        <w:jc w:val="both"/>
        <w:rPr>
          <w:sz w:val="14"/>
          <w:szCs w:val="14"/>
        </w:rPr>
      </w:pPr>
      <w:r w:rsidRPr="00CE49EA">
        <w:rPr>
          <w:rStyle w:val="StrongEmphasis"/>
          <w:rFonts w:ascii="Arial, Helvetica, sans-serif" w:hAnsi="Arial, Helvetica, sans-serif"/>
          <w:color w:val="000000"/>
          <w:sz w:val="14"/>
          <w:szCs w:val="14"/>
        </w:rPr>
        <w:t>Адреса и подписи сторон.</w:t>
      </w:r>
    </w:p>
    <w:p w:rsidR="00F40892" w:rsidRDefault="009445EC" w:rsidP="003A60FD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6.1. Ветеринарная клиника «Фламинго», </w:t>
      </w:r>
      <w:proofErr w:type="gram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г</w:t>
      </w:r>
      <w:proofErr w:type="gramEnd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. Ростов-на-Дону, </w:t>
      </w:r>
      <w:r w:rsidR="00097ABF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пер. </w:t>
      </w:r>
      <w:r w:rsidR="00E65458" w:rsidRPr="00CE49EA">
        <w:rPr>
          <w:rFonts w:ascii="Arial, Helvetica, sans-serif" w:hAnsi="Arial, Helvetica, sans-serif"/>
          <w:color w:val="000000"/>
          <w:sz w:val="14"/>
          <w:szCs w:val="14"/>
        </w:rPr>
        <w:t>Крепостной</w:t>
      </w:r>
      <w:r w:rsidR="001D6BD4">
        <w:rPr>
          <w:rFonts w:ascii="Arial, Helvetica, sans-serif" w:hAnsi="Arial, Helvetica, sans-serif"/>
          <w:color w:val="000000"/>
          <w:sz w:val="14"/>
          <w:szCs w:val="14"/>
        </w:rPr>
        <w:t>, д.</w:t>
      </w:r>
      <w:r w:rsidR="00E65458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97/34</w:t>
      </w:r>
      <w:r w:rsidR="00097ABF"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тел 8(988)992</w:t>
      </w:r>
      <w:r w:rsidR="001D6BD4">
        <w:rPr>
          <w:rFonts w:ascii="Arial, Helvetica, sans-serif" w:hAnsi="Arial, Helvetica, sans-serif"/>
          <w:color w:val="000000"/>
          <w:sz w:val="14"/>
          <w:szCs w:val="14"/>
        </w:rPr>
        <w:t>-</w:t>
      </w:r>
      <w:r w:rsidR="00097ABF" w:rsidRPr="00CE49EA">
        <w:rPr>
          <w:rFonts w:ascii="Arial, Helvetica, sans-serif" w:hAnsi="Arial, Helvetica, sans-serif"/>
          <w:color w:val="000000"/>
          <w:sz w:val="14"/>
          <w:szCs w:val="14"/>
        </w:rPr>
        <w:t>78</w:t>
      </w:r>
      <w:r w:rsidR="001D6BD4">
        <w:rPr>
          <w:rFonts w:ascii="Arial, Helvetica, sans-serif" w:hAnsi="Arial, Helvetica, sans-serif"/>
          <w:color w:val="000000"/>
          <w:sz w:val="14"/>
          <w:szCs w:val="14"/>
        </w:rPr>
        <w:t>-</w:t>
      </w:r>
      <w:r w:rsidR="00097ABF" w:rsidRPr="00CE49EA">
        <w:rPr>
          <w:rFonts w:ascii="Arial, Helvetica, sans-serif" w:hAnsi="Arial, Helvetica, sans-serif"/>
          <w:color w:val="000000"/>
          <w:sz w:val="14"/>
          <w:szCs w:val="14"/>
        </w:rPr>
        <w:t>15</w:t>
      </w:r>
    </w:p>
    <w:p w:rsidR="00CE49EA" w:rsidRPr="00CE49EA" w:rsidRDefault="00CE49EA" w:rsidP="003A60FD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</w:p>
    <w:p w:rsidR="00F40892" w:rsidRPr="00CE49EA" w:rsidRDefault="009445EC" w:rsidP="003A60FD">
      <w:pPr>
        <w:pStyle w:val="Textbody"/>
        <w:spacing w:after="0" w:line="0" w:lineRule="atLeast"/>
        <w:contextualSpacing/>
        <w:jc w:val="both"/>
        <w:rPr>
          <w:color w:val="000000"/>
          <w:sz w:val="14"/>
          <w:szCs w:val="14"/>
        </w:rPr>
      </w:pPr>
      <w:proofErr w:type="spellStart"/>
      <w:r w:rsidRPr="00CE49EA">
        <w:rPr>
          <w:rFonts w:ascii="Arial, Helvetica, sans-serif" w:hAnsi="Arial, Helvetica, sans-serif"/>
          <w:color w:val="000000"/>
          <w:sz w:val="14"/>
          <w:szCs w:val="14"/>
        </w:rPr>
        <w:t>________________________________Кузнецова</w:t>
      </w:r>
      <w:proofErr w:type="spellEnd"/>
      <w:r w:rsidRPr="00CE49EA">
        <w:rPr>
          <w:rFonts w:ascii="Arial, Helvetica, sans-serif" w:hAnsi="Arial, Helvetica, sans-serif"/>
          <w:color w:val="000000"/>
          <w:sz w:val="14"/>
          <w:szCs w:val="14"/>
        </w:rPr>
        <w:t xml:space="preserve"> А.Ю.</w:t>
      </w:r>
      <w:r w:rsidRPr="00CE49EA">
        <w:rPr>
          <w:color w:val="000000"/>
          <w:sz w:val="14"/>
          <w:szCs w:val="14"/>
        </w:rPr>
        <w:t> </w:t>
      </w:r>
    </w:p>
    <w:p w:rsidR="00CE49EA" w:rsidRPr="00CE49EA" w:rsidRDefault="00CE49EA" w:rsidP="003A60FD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</w:p>
    <w:p w:rsidR="00CE49EA" w:rsidRDefault="00CE49EA" w:rsidP="003A60FD">
      <w:pPr>
        <w:pStyle w:val="Textbody"/>
        <w:spacing w:after="0" w:line="0" w:lineRule="atLeast"/>
        <w:contextualSpacing/>
        <w:jc w:val="both"/>
        <w:rPr>
          <w:color w:val="000000"/>
          <w:sz w:val="14"/>
          <w:szCs w:val="14"/>
        </w:rPr>
      </w:pPr>
    </w:p>
    <w:p w:rsidR="00CE49EA" w:rsidRDefault="00CE49EA" w:rsidP="003A60FD">
      <w:pPr>
        <w:pStyle w:val="Textbody"/>
        <w:spacing w:after="0" w:line="0" w:lineRule="atLeast"/>
        <w:contextualSpacing/>
        <w:jc w:val="both"/>
        <w:rPr>
          <w:color w:val="000000"/>
          <w:sz w:val="14"/>
          <w:szCs w:val="14"/>
        </w:rPr>
      </w:pPr>
    </w:p>
    <w:p w:rsidR="00526A41" w:rsidRPr="00CE49EA" w:rsidRDefault="00526A41" w:rsidP="003A60FD">
      <w:pPr>
        <w:pStyle w:val="Textbody"/>
        <w:spacing w:after="0" w:line="0" w:lineRule="atLeast"/>
        <w:contextualSpacing/>
        <w:jc w:val="both"/>
        <w:rPr>
          <w:rFonts w:ascii="Arial" w:hAnsi="Arial" w:cs="Arial"/>
          <w:sz w:val="14"/>
          <w:szCs w:val="14"/>
          <w:shd w:val="clear" w:color="auto" w:fill="F3F0ED"/>
        </w:rPr>
      </w:pPr>
      <w:r w:rsidRPr="00CE49EA">
        <w:rPr>
          <w:color w:val="000000"/>
          <w:sz w:val="14"/>
          <w:szCs w:val="14"/>
        </w:rPr>
        <w:t xml:space="preserve">6.2. </w:t>
      </w:r>
      <w:r w:rsidRPr="00CE49EA">
        <w:rPr>
          <w:rFonts w:ascii="Arial" w:hAnsi="Arial" w:cs="Arial"/>
          <w:sz w:val="14"/>
          <w:szCs w:val="14"/>
          <w:shd w:val="clear" w:color="auto" w:fill="F3F0ED"/>
        </w:rPr>
        <w:t xml:space="preserve">Предоставляя свои персональные </w:t>
      </w:r>
      <w:proofErr w:type="gramStart"/>
      <w:r w:rsidRPr="00CE49EA">
        <w:rPr>
          <w:rFonts w:ascii="Arial" w:hAnsi="Arial" w:cs="Arial"/>
          <w:sz w:val="14"/>
          <w:szCs w:val="14"/>
          <w:shd w:val="clear" w:color="auto" w:fill="F3F0ED"/>
        </w:rPr>
        <w:t>данные</w:t>
      </w:r>
      <w:proofErr w:type="gramEnd"/>
      <w:r w:rsidRPr="00CE49EA">
        <w:rPr>
          <w:rFonts w:ascii="Arial" w:hAnsi="Arial" w:cs="Arial"/>
          <w:sz w:val="14"/>
          <w:szCs w:val="14"/>
          <w:shd w:val="clear" w:color="auto" w:fill="F3F0ED"/>
        </w:rPr>
        <w:t xml:space="preserve"> Покупатель даёт согласие на обработку, хранение и использование своих персональных данных на основании ФЗ № 152-ФЗ «О персональных данных» от 27.07.2006 г</w:t>
      </w:r>
    </w:p>
    <w:p w:rsidR="00CE49EA" w:rsidRPr="00CE49EA" w:rsidRDefault="00CE49EA" w:rsidP="003A60FD">
      <w:pPr>
        <w:pStyle w:val="Textbody"/>
        <w:spacing w:after="0" w:line="0" w:lineRule="atLeast"/>
        <w:contextualSpacing/>
        <w:jc w:val="both"/>
        <w:rPr>
          <w:color w:val="000000"/>
          <w:sz w:val="14"/>
          <w:szCs w:val="14"/>
        </w:rPr>
      </w:pPr>
    </w:p>
    <w:p w:rsidR="00CE49EA" w:rsidRDefault="00CE49EA" w:rsidP="003A60FD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</w:p>
    <w:p w:rsidR="00CE49EA" w:rsidRDefault="00CE49EA" w:rsidP="003A60FD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</w:p>
    <w:p w:rsidR="00F40892" w:rsidRPr="001E3B81" w:rsidRDefault="00067D33" w:rsidP="001E3B81">
      <w:pPr>
        <w:pStyle w:val="Textbody"/>
        <w:spacing w:after="0" w:line="0" w:lineRule="atLeast"/>
        <w:contextualSpacing/>
        <w:jc w:val="both"/>
        <w:rPr>
          <w:rFonts w:ascii="Arial, Helvetica, sans-serif" w:hAnsi="Arial, Helvetica, sans-serif"/>
          <w:color w:val="000000"/>
          <w:sz w:val="14"/>
          <w:szCs w:val="14"/>
        </w:rPr>
      </w:pPr>
      <w:r w:rsidRPr="00CE49EA">
        <w:rPr>
          <w:rFonts w:ascii="Arial, Helvetica, sans-serif" w:hAnsi="Arial, Helvetica, sans-serif"/>
          <w:color w:val="000000"/>
          <w:sz w:val="14"/>
          <w:szCs w:val="14"/>
        </w:rPr>
        <w:lastRenderedPageBreak/>
        <w:t>6.3</w:t>
      </w:r>
      <w:r w:rsidR="009445EC" w:rsidRPr="00CE49EA">
        <w:rPr>
          <w:rFonts w:ascii="Arial, Helvetica, sans-serif" w:hAnsi="Arial, Helvetica, sans-serif"/>
          <w:color w:val="000000"/>
          <w:sz w:val="14"/>
          <w:szCs w:val="14"/>
        </w:rPr>
        <w:t>. Владелец /представитель животного ______________ /__________________________________/</w:t>
      </w:r>
    </w:p>
    <w:sectPr w:rsidR="00F40892" w:rsidRPr="001E3B81" w:rsidSect="00CE49EA">
      <w:pgSz w:w="11906" w:h="16838"/>
      <w:pgMar w:top="709" w:right="707" w:bottom="568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7D" w:rsidRDefault="00142D7D" w:rsidP="00F40892">
      <w:r>
        <w:separator/>
      </w:r>
    </w:p>
  </w:endnote>
  <w:endnote w:type="continuationSeparator" w:id="0">
    <w:p w:rsidR="00142D7D" w:rsidRDefault="00142D7D" w:rsidP="00F4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7D" w:rsidRDefault="00142D7D" w:rsidP="00F40892">
      <w:r w:rsidRPr="00F40892">
        <w:rPr>
          <w:color w:val="000000"/>
        </w:rPr>
        <w:separator/>
      </w:r>
    </w:p>
  </w:footnote>
  <w:footnote w:type="continuationSeparator" w:id="0">
    <w:p w:rsidR="00142D7D" w:rsidRDefault="00142D7D" w:rsidP="00F4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B78"/>
    <w:multiLevelType w:val="multilevel"/>
    <w:tmpl w:val="B3241D10"/>
    <w:lvl w:ilvl="0">
      <w:start w:val="2"/>
      <w:numFmt w:val="decimal"/>
      <w:lvlText w:val="%1."/>
      <w:lvlJc w:val="left"/>
      <w:pPr>
        <w:ind w:left="3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C28501E"/>
    <w:multiLevelType w:val="multilevel"/>
    <w:tmpl w:val="C896C06C"/>
    <w:lvl w:ilvl="0">
      <w:start w:val="6"/>
      <w:numFmt w:val="decimal"/>
      <w:lvlText w:val="%1."/>
      <w:lvlJc w:val="left"/>
      <w:pPr>
        <w:ind w:left="3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369E13BC"/>
    <w:multiLevelType w:val="multilevel"/>
    <w:tmpl w:val="85DE3328"/>
    <w:lvl w:ilvl="0">
      <w:start w:val="3"/>
      <w:numFmt w:val="decimal"/>
      <w:lvlText w:val="%1."/>
      <w:lvlJc w:val="left"/>
      <w:pPr>
        <w:ind w:left="3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709544BB"/>
    <w:multiLevelType w:val="multilevel"/>
    <w:tmpl w:val="1ACC839A"/>
    <w:lvl w:ilvl="0">
      <w:start w:val="5"/>
      <w:numFmt w:val="decimal"/>
      <w:lvlText w:val="%1."/>
      <w:lvlJc w:val="left"/>
      <w:pPr>
        <w:ind w:left="3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729463E6"/>
    <w:multiLevelType w:val="multilevel"/>
    <w:tmpl w:val="98A6A336"/>
    <w:lvl w:ilvl="0">
      <w:start w:val="4"/>
      <w:numFmt w:val="decimal"/>
      <w:lvlText w:val="%1."/>
      <w:lvlJc w:val="left"/>
      <w:pPr>
        <w:ind w:left="3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0892"/>
    <w:rsid w:val="00067D33"/>
    <w:rsid w:val="00097ABF"/>
    <w:rsid w:val="00120201"/>
    <w:rsid w:val="00142D7D"/>
    <w:rsid w:val="001D6BD4"/>
    <w:rsid w:val="001E3B81"/>
    <w:rsid w:val="001F3A7D"/>
    <w:rsid w:val="002D6866"/>
    <w:rsid w:val="00311136"/>
    <w:rsid w:val="003A60FD"/>
    <w:rsid w:val="0047364D"/>
    <w:rsid w:val="00476B48"/>
    <w:rsid w:val="00497343"/>
    <w:rsid w:val="00506E98"/>
    <w:rsid w:val="00526A41"/>
    <w:rsid w:val="005D1249"/>
    <w:rsid w:val="00702135"/>
    <w:rsid w:val="0070337D"/>
    <w:rsid w:val="007A4925"/>
    <w:rsid w:val="007B1716"/>
    <w:rsid w:val="00812BD5"/>
    <w:rsid w:val="00894768"/>
    <w:rsid w:val="008A61C6"/>
    <w:rsid w:val="009445EC"/>
    <w:rsid w:val="009E2D73"/>
    <w:rsid w:val="00A40DC1"/>
    <w:rsid w:val="00A53D8E"/>
    <w:rsid w:val="00A8047C"/>
    <w:rsid w:val="00AE0735"/>
    <w:rsid w:val="00AE24E4"/>
    <w:rsid w:val="00B40526"/>
    <w:rsid w:val="00BD10AC"/>
    <w:rsid w:val="00CE34A5"/>
    <w:rsid w:val="00CE49EA"/>
    <w:rsid w:val="00D82DA4"/>
    <w:rsid w:val="00DE5D9B"/>
    <w:rsid w:val="00E65458"/>
    <w:rsid w:val="00E76CFF"/>
    <w:rsid w:val="00ED0FD0"/>
    <w:rsid w:val="00EE36F5"/>
    <w:rsid w:val="00F11146"/>
    <w:rsid w:val="00F40892"/>
    <w:rsid w:val="00F52C51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0892"/>
  </w:style>
  <w:style w:type="paragraph" w:customStyle="1" w:styleId="Heading">
    <w:name w:val="Heading"/>
    <w:basedOn w:val="Standard"/>
    <w:next w:val="Textbody"/>
    <w:rsid w:val="00F4089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40892"/>
    <w:pPr>
      <w:spacing w:after="120"/>
    </w:pPr>
  </w:style>
  <w:style w:type="paragraph" w:styleId="a3">
    <w:name w:val="List"/>
    <w:basedOn w:val="Textbody"/>
    <w:rsid w:val="00F40892"/>
  </w:style>
  <w:style w:type="paragraph" w:customStyle="1" w:styleId="Caption">
    <w:name w:val="Caption"/>
    <w:basedOn w:val="Standard"/>
    <w:rsid w:val="00F408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0892"/>
    <w:pPr>
      <w:suppressLineNumbers/>
    </w:pPr>
  </w:style>
  <w:style w:type="paragraph" w:customStyle="1" w:styleId="Heading1">
    <w:name w:val="Heading 1"/>
    <w:basedOn w:val="Heading"/>
    <w:next w:val="Textbody"/>
    <w:rsid w:val="00F40892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customStyle="1" w:styleId="StrongEmphasis">
    <w:name w:val="Strong Emphasis"/>
    <w:rsid w:val="00F40892"/>
    <w:rPr>
      <w:b/>
      <w:bCs/>
    </w:rPr>
  </w:style>
  <w:style w:type="character" w:customStyle="1" w:styleId="NumberingSymbols">
    <w:name w:val="Numbering Symbols"/>
    <w:rsid w:val="00F40892"/>
  </w:style>
  <w:style w:type="character" w:customStyle="1" w:styleId="Internetlink">
    <w:name w:val="Internet link"/>
    <w:rsid w:val="00F4089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ДОГОВОР ОКАЗАНИЯ ВЕТЕРИНАРНЫХ УСЛУГ</vt:lpstr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 йцук</dc:creator>
  <cp:lastModifiedBy>samsung</cp:lastModifiedBy>
  <cp:revision>20</cp:revision>
  <cp:lastPrinted>2018-06-16T07:54:00Z</cp:lastPrinted>
  <dcterms:created xsi:type="dcterms:W3CDTF">2016-11-06T07:36:00Z</dcterms:created>
  <dcterms:modified xsi:type="dcterms:W3CDTF">2022-02-19T16:25:00Z</dcterms:modified>
</cp:coreProperties>
</file>